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p w:rsidR="002C7FDA" w:rsidRPr="00E1106E" w:rsidRDefault="002C7FDA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</w:p>
    <w:p w:rsidR="00E1106E" w:rsidRPr="00835D4E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0C38EE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821996" w:rsidRPr="00AA0947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.0</w:t>
      </w:r>
      <w:r w:rsidR="00821996" w:rsidRPr="00AA0947">
        <w:rPr>
          <w:rFonts w:ascii="Arial" w:eastAsiaTheme="minorEastAsia" w:hAnsi="Arial" w:cs="Arial"/>
          <w:b/>
          <w:sz w:val="24"/>
          <w:szCs w:val="24"/>
          <w:lang w:eastAsia="ru-RU"/>
        </w:rPr>
        <w:t>8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.2024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A5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94295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</w:t>
            </w:r>
            <w:r w:rsidRPr="00D16C5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</w:t>
            </w:r>
            <w:r w:rsidR="00BE12EF" w:rsidRPr="00D16C5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A579D8" w:rsidRPr="00D16C5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9453D8" w:rsidRPr="00D16C50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D16C5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1F32B2" w:rsidRPr="00D16C5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D16C5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F75015" w:rsidRPr="00694C11" w:rsidTr="00F75015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015" w:rsidRPr="00C72556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6C50">
              <w:rPr>
                <w:rFonts w:ascii="Arial" w:hAnsi="Arial" w:cs="Arial"/>
                <w:sz w:val="24"/>
                <w:szCs w:val="24"/>
              </w:rPr>
              <w:t>Минфин России, облигации, 26234RMFS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C50">
              <w:rPr>
                <w:rFonts w:ascii="Arial" w:hAnsi="Arial" w:cs="Arial"/>
                <w:sz w:val="24"/>
                <w:szCs w:val="24"/>
              </w:rPr>
              <w:t>11,6%</w:t>
            </w:r>
          </w:p>
        </w:tc>
      </w:tr>
      <w:tr w:rsidR="00F75015" w:rsidRPr="00694C11" w:rsidTr="00F75015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015" w:rsidRPr="00694C11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6C50">
              <w:rPr>
                <w:rFonts w:ascii="Arial" w:hAnsi="Arial" w:cs="Arial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C50">
              <w:rPr>
                <w:rFonts w:ascii="Arial" w:hAnsi="Arial" w:cs="Arial"/>
                <w:sz w:val="24"/>
                <w:szCs w:val="24"/>
              </w:rPr>
              <w:t>8,1%</w:t>
            </w:r>
          </w:p>
        </w:tc>
      </w:tr>
      <w:tr w:rsidR="00F75015" w:rsidRPr="00694C11" w:rsidTr="00A579D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5015" w:rsidRPr="00694C11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15" w:rsidRPr="00D16C50" w:rsidRDefault="00686E27" w:rsidP="00A5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6C50">
              <w:rPr>
                <w:rFonts w:ascii="Arial" w:hAnsi="Arial" w:cs="Arial"/>
                <w:sz w:val="24"/>
                <w:szCs w:val="24"/>
              </w:rPr>
              <w:t xml:space="preserve">Дебиторская задолженность по сделкам </w:t>
            </w:r>
            <w:proofErr w:type="spellStart"/>
            <w:r w:rsidRPr="00D16C50">
              <w:rPr>
                <w:rFonts w:ascii="Arial" w:hAnsi="Arial" w:cs="Arial"/>
                <w:sz w:val="24"/>
                <w:szCs w:val="24"/>
              </w:rPr>
              <w:t>репо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C50">
              <w:rPr>
                <w:rFonts w:ascii="Arial" w:hAnsi="Arial" w:cs="Arial"/>
                <w:sz w:val="24"/>
                <w:szCs w:val="24"/>
              </w:rPr>
              <w:t>6,7%</w:t>
            </w:r>
          </w:p>
        </w:tc>
      </w:tr>
      <w:tr w:rsidR="00A579D8" w:rsidRPr="00694C11" w:rsidTr="00A579D8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9D8" w:rsidRPr="00694C11" w:rsidRDefault="00A579D8" w:rsidP="00A5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8" w:rsidRPr="00D16C50" w:rsidRDefault="00A579D8" w:rsidP="00A5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6C50">
              <w:rPr>
                <w:rFonts w:ascii="Arial" w:hAnsi="Arial" w:cs="Arial"/>
                <w:sz w:val="24"/>
                <w:szCs w:val="24"/>
              </w:rPr>
              <w:t>ПАО "</w:t>
            </w:r>
            <w:proofErr w:type="spellStart"/>
            <w:r w:rsidRPr="00D16C50">
              <w:rPr>
                <w:rFonts w:ascii="Arial" w:hAnsi="Arial" w:cs="Arial"/>
                <w:sz w:val="24"/>
                <w:szCs w:val="24"/>
              </w:rPr>
              <w:t>Россети</w:t>
            </w:r>
            <w:proofErr w:type="spellEnd"/>
            <w:r w:rsidRPr="00D16C50">
              <w:rPr>
                <w:rFonts w:ascii="Arial" w:hAnsi="Arial" w:cs="Arial"/>
                <w:sz w:val="24"/>
                <w:szCs w:val="24"/>
              </w:rPr>
              <w:t>", облигации, 4B02-07-65018-D-001P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9D8" w:rsidRPr="00D16C50" w:rsidRDefault="00A579D8" w:rsidP="00A57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C50">
              <w:rPr>
                <w:rFonts w:ascii="Arial" w:hAnsi="Arial" w:cs="Arial"/>
                <w:sz w:val="24"/>
                <w:szCs w:val="24"/>
              </w:rPr>
              <w:t>5,6%</w:t>
            </w:r>
          </w:p>
        </w:tc>
      </w:tr>
      <w:tr w:rsidR="00A579D8" w:rsidRPr="00694C11" w:rsidTr="00A579D8">
        <w:trPr>
          <w:trHeight w:val="17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79D8" w:rsidRPr="00694C11" w:rsidRDefault="00A579D8" w:rsidP="00A5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D8" w:rsidRPr="00D16C50" w:rsidRDefault="00A579D8" w:rsidP="00A579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16C50">
              <w:rPr>
                <w:rFonts w:ascii="Arial" w:hAnsi="Arial" w:cs="Arial"/>
                <w:sz w:val="24"/>
                <w:szCs w:val="24"/>
              </w:rPr>
              <w:t>ПАО "</w:t>
            </w:r>
            <w:proofErr w:type="spellStart"/>
            <w:r w:rsidRPr="00D16C50">
              <w:rPr>
                <w:rFonts w:ascii="Arial" w:hAnsi="Arial" w:cs="Arial"/>
                <w:sz w:val="24"/>
                <w:szCs w:val="24"/>
              </w:rPr>
              <w:t>РусГидро</w:t>
            </w:r>
            <w:proofErr w:type="spellEnd"/>
            <w:r w:rsidRPr="00D16C50">
              <w:rPr>
                <w:rFonts w:ascii="Arial" w:hAnsi="Arial" w:cs="Arial"/>
                <w:sz w:val="24"/>
                <w:szCs w:val="24"/>
              </w:rPr>
              <w:t>", облигации, 4B02-07-55038-E-001P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9D8" w:rsidRPr="00D16C50" w:rsidRDefault="00A579D8" w:rsidP="00A579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6C50">
              <w:rPr>
                <w:rFonts w:ascii="Arial" w:hAnsi="Arial" w:cs="Arial"/>
                <w:sz w:val="24"/>
                <w:szCs w:val="24"/>
              </w:rPr>
              <w:t>5.5%</w:t>
            </w:r>
          </w:p>
        </w:tc>
      </w:tr>
    </w:tbl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bookmarkEnd w:id="3"/>
    <w:p w:rsidR="00E1106E" w:rsidRPr="00694C11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3493"/>
      </w:tblGrid>
      <w:tr w:rsidR="00E1106E" w:rsidRPr="00694C11" w:rsidTr="00850AEA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50AEA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0F02FC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F02F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D16C50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16C5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D16C50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16C5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50AEA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0F02FC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F02F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D16C50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16C5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D16C50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D16C5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5. Основные результаты 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018"/>
      </w:tblGrid>
      <w:tr w:rsidR="00E1106E" w:rsidRPr="00685913" w:rsidTr="002F0E90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EB5304">
        <w:trPr>
          <w:trHeight w:val="6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32562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23087A" wp14:editId="0ABDDAE7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F75015" w:rsidRPr="003E34FA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75015" w:rsidRPr="00685913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-0,63</w:t>
            </w:r>
          </w:p>
        </w:tc>
      </w:tr>
      <w:tr w:rsidR="00F75015" w:rsidRPr="003E34FA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1,54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-1,41</w:t>
            </w:r>
          </w:p>
        </w:tc>
      </w:tr>
      <w:tr w:rsidR="00F75015" w:rsidRPr="003E34FA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2,19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-2,45</w:t>
            </w:r>
          </w:p>
        </w:tc>
      </w:tr>
      <w:tr w:rsidR="00F75015" w:rsidRPr="003E34FA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6,56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-3,51</w:t>
            </w:r>
          </w:p>
        </w:tc>
      </w:tr>
      <w:tr w:rsidR="00F75015" w:rsidRPr="003E34FA" w:rsidTr="00CC55A0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20,98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-11,28</w:t>
            </w:r>
          </w:p>
        </w:tc>
      </w:tr>
      <w:tr w:rsidR="00F75015" w:rsidRPr="003E34FA" w:rsidTr="00CC55A0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5015" w:rsidRPr="003E34FA" w:rsidRDefault="00F75015" w:rsidP="00F7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30,58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5015" w:rsidRPr="00D16C50" w:rsidRDefault="00F75015" w:rsidP="00F750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16C50">
              <w:rPr>
                <w:rFonts w:ascii="Arial" w:hAnsi="Arial" w:cs="Arial"/>
                <w:color w:val="000000"/>
                <w:sz w:val="24"/>
                <w:szCs w:val="24"/>
              </w:rPr>
              <w:t>-15,57</w:t>
            </w:r>
          </w:p>
        </w:tc>
      </w:tr>
    </w:tbl>
    <w:p w:rsidR="001D13D0" w:rsidRPr="00D16C50" w:rsidRDefault="005D3E7C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34FA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1D13D0" w:rsidRPr="00D16C50">
        <w:rPr>
          <w:rFonts w:ascii="Arial" w:eastAsiaTheme="minorEastAsia" w:hAnsi="Arial" w:cs="Arial"/>
          <w:sz w:val="24"/>
          <w:szCs w:val="24"/>
          <w:lang w:eastAsia="ru-RU"/>
        </w:rPr>
        <w:t>на момент публикации отс</w:t>
      </w:r>
      <w:r w:rsidR="00EB5304" w:rsidRPr="00D16C50">
        <w:rPr>
          <w:rFonts w:ascii="Arial" w:eastAsiaTheme="minorEastAsia" w:hAnsi="Arial" w:cs="Arial"/>
          <w:sz w:val="24"/>
          <w:szCs w:val="24"/>
          <w:lang w:eastAsia="ru-RU"/>
        </w:rPr>
        <w:t>ут</w:t>
      </w:r>
      <w:r w:rsidR="00717A12" w:rsidRPr="00D16C50">
        <w:rPr>
          <w:rFonts w:ascii="Arial" w:eastAsiaTheme="minorEastAsia" w:hAnsi="Arial" w:cs="Arial"/>
          <w:sz w:val="24"/>
          <w:szCs w:val="24"/>
          <w:lang w:eastAsia="ru-RU"/>
        </w:rPr>
        <w:t xml:space="preserve">ствуют данные </w:t>
      </w:r>
      <w:r w:rsidR="00F75015" w:rsidRPr="00D16C50">
        <w:rPr>
          <w:rFonts w:ascii="Arial" w:eastAsiaTheme="minorEastAsia" w:hAnsi="Arial" w:cs="Arial"/>
          <w:sz w:val="24"/>
          <w:szCs w:val="24"/>
          <w:lang w:eastAsia="ru-RU"/>
        </w:rPr>
        <w:t>инфляции за август</w:t>
      </w:r>
      <w:r w:rsidR="00C362A0" w:rsidRPr="00D16C50">
        <w:rPr>
          <w:rFonts w:ascii="Arial" w:eastAsiaTheme="minorEastAsia" w:hAnsi="Arial" w:cs="Arial"/>
          <w:sz w:val="24"/>
          <w:szCs w:val="24"/>
          <w:lang w:eastAsia="ru-RU"/>
        </w:rPr>
        <w:t xml:space="preserve"> 2024 </w:t>
      </w:r>
      <w:r w:rsidR="001D13D0" w:rsidRPr="00D16C50">
        <w:rPr>
          <w:rFonts w:ascii="Arial" w:eastAsiaTheme="minorEastAsia" w:hAnsi="Arial" w:cs="Arial"/>
          <w:sz w:val="24"/>
          <w:szCs w:val="24"/>
          <w:lang w:eastAsia="ru-RU"/>
        </w:rPr>
        <w:t xml:space="preserve">года, </w:t>
      </w:r>
    </w:p>
    <w:p w:rsidR="001D13D0" w:rsidRPr="00EA7E1B" w:rsidRDefault="001D13D0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16C50">
        <w:rPr>
          <w:rFonts w:ascii="Arial" w:eastAsiaTheme="minorEastAsia" w:hAnsi="Arial" w:cs="Arial"/>
          <w:sz w:val="24"/>
          <w:szCs w:val="24"/>
          <w:lang w:eastAsia="ru-RU"/>
        </w:rPr>
        <w:t>для ра</w:t>
      </w:r>
      <w:r w:rsidR="00774E0D" w:rsidRPr="00D16C50">
        <w:rPr>
          <w:rFonts w:ascii="Arial" w:eastAsiaTheme="minorEastAsia" w:hAnsi="Arial" w:cs="Arial"/>
          <w:sz w:val="24"/>
          <w:szCs w:val="24"/>
          <w:lang w:eastAsia="ru-RU"/>
        </w:rPr>
        <w:t>счет</w:t>
      </w:r>
      <w:r w:rsidR="00BE12EF" w:rsidRPr="00D16C50">
        <w:rPr>
          <w:rFonts w:ascii="Arial" w:eastAsiaTheme="minorEastAsia" w:hAnsi="Arial" w:cs="Arial"/>
          <w:sz w:val="24"/>
          <w:szCs w:val="24"/>
          <w:lang w:eastAsia="ru-RU"/>
        </w:rPr>
        <w:t xml:space="preserve">а </w:t>
      </w:r>
      <w:r w:rsidR="00F75015" w:rsidRPr="00D16C50">
        <w:rPr>
          <w:rFonts w:ascii="Arial" w:eastAsiaTheme="minorEastAsia" w:hAnsi="Arial" w:cs="Arial"/>
          <w:sz w:val="24"/>
          <w:szCs w:val="24"/>
          <w:lang w:eastAsia="ru-RU"/>
        </w:rPr>
        <w:t>использованы данные за июль</w:t>
      </w:r>
      <w:r w:rsidR="0064291C" w:rsidRPr="00D16C50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Pr="00D16C50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821996" w:rsidRPr="0082199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19 426,39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821996" w:rsidRPr="00821996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501 550 837,18</w:t>
            </w:r>
            <w:r w:rsidR="00835D4E" w:rsidRPr="00835D4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1678"/>
        <w:gridCol w:w="2268"/>
        <w:gridCol w:w="3544"/>
      </w:tblGrid>
      <w:tr w:rsidR="00083EDD" w:rsidRPr="00E1106E" w:rsidTr="00083EDD"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1106E" w:rsidRPr="00E1106E" w:rsidTr="00083EDD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083EDD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641D11" w:rsidRDefault="00641D11" w:rsidP="008D1BB8">
      <w:pPr>
        <w:jc w:val="both"/>
      </w:pPr>
      <w:r>
        <w:rPr>
          <w:rFonts w:ascii="MyriadPro-Regular" w:hAnsi="MyriadPro-Regular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641D11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Pro-Regular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23B94"/>
    <w:rsid w:val="0003098E"/>
    <w:rsid w:val="00031A38"/>
    <w:rsid w:val="0004686E"/>
    <w:rsid w:val="00053A66"/>
    <w:rsid w:val="000821A0"/>
    <w:rsid w:val="00083EDD"/>
    <w:rsid w:val="00097064"/>
    <w:rsid w:val="000C38EE"/>
    <w:rsid w:val="000D7180"/>
    <w:rsid w:val="000E4728"/>
    <w:rsid w:val="000F02FC"/>
    <w:rsid w:val="00116E86"/>
    <w:rsid w:val="0012551F"/>
    <w:rsid w:val="00142459"/>
    <w:rsid w:val="00144D46"/>
    <w:rsid w:val="001A4A79"/>
    <w:rsid w:val="001C5DE9"/>
    <w:rsid w:val="001C7955"/>
    <w:rsid w:val="001D13D0"/>
    <w:rsid w:val="001D46F9"/>
    <w:rsid w:val="001E61D0"/>
    <w:rsid w:val="001F32B2"/>
    <w:rsid w:val="001F4246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81C61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7CE5"/>
    <w:rsid w:val="0031590D"/>
    <w:rsid w:val="00315926"/>
    <w:rsid w:val="00325416"/>
    <w:rsid w:val="00332ED9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90F1D"/>
    <w:rsid w:val="00593C39"/>
    <w:rsid w:val="00594764"/>
    <w:rsid w:val="005D3E7C"/>
    <w:rsid w:val="005E2894"/>
    <w:rsid w:val="00623A52"/>
    <w:rsid w:val="00641D11"/>
    <w:rsid w:val="0064291C"/>
    <w:rsid w:val="006503A1"/>
    <w:rsid w:val="0065170A"/>
    <w:rsid w:val="00670160"/>
    <w:rsid w:val="0068151A"/>
    <w:rsid w:val="00684E9B"/>
    <w:rsid w:val="00685913"/>
    <w:rsid w:val="00686E27"/>
    <w:rsid w:val="00694C11"/>
    <w:rsid w:val="006A252A"/>
    <w:rsid w:val="006C781D"/>
    <w:rsid w:val="006E0D7F"/>
    <w:rsid w:val="006E7BD1"/>
    <w:rsid w:val="006F1C38"/>
    <w:rsid w:val="006F7246"/>
    <w:rsid w:val="00717A12"/>
    <w:rsid w:val="0072147D"/>
    <w:rsid w:val="00726FC7"/>
    <w:rsid w:val="00740476"/>
    <w:rsid w:val="00766D07"/>
    <w:rsid w:val="00774E0D"/>
    <w:rsid w:val="0079604E"/>
    <w:rsid w:val="007A2C6F"/>
    <w:rsid w:val="007D548B"/>
    <w:rsid w:val="007E21EF"/>
    <w:rsid w:val="007E2BC9"/>
    <w:rsid w:val="008119B8"/>
    <w:rsid w:val="00812871"/>
    <w:rsid w:val="008139A8"/>
    <w:rsid w:val="00821996"/>
    <w:rsid w:val="00822495"/>
    <w:rsid w:val="00834BFA"/>
    <w:rsid w:val="00835D4E"/>
    <w:rsid w:val="008362B4"/>
    <w:rsid w:val="00837961"/>
    <w:rsid w:val="00842F37"/>
    <w:rsid w:val="00850AEA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BB8"/>
    <w:rsid w:val="008D2F69"/>
    <w:rsid w:val="008D47CA"/>
    <w:rsid w:val="008E426D"/>
    <w:rsid w:val="008F7D37"/>
    <w:rsid w:val="0094295E"/>
    <w:rsid w:val="009453D8"/>
    <w:rsid w:val="00945714"/>
    <w:rsid w:val="00981F6E"/>
    <w:rsid w:val="009859F6"/>
    <w:rsid w:val="009B03AE"/>
    <w:rsid w:val="009C4D16"/>
    <w:rsid w:val="009D2CFA"/>
    <w:rsid w:val="009E166D"/>
    <w:rsid w:val="009E347C"/>
    <w:rsid w:val="009E677F"/>
    <w:rsid w:val="00A5398F"/>
    <w:rsid w:val="00A579D8"/>
    <w:rsid w:val="00A64287"/>
    <w:rsid w:val="00A9025F"/>
    <w:rsid w:val="00A96363"/>
    <w:rsid w:val="00AA0947"/>
    <w:rsid w:val="00AB42CE"/>
    <w:rsid w:val="00AC77BD"/>
    <w:rsid w:val="00AE0C28"/>
    <w:rsid w:val="00AF7641"/>
    <w:rsid w:val="00B0008B"/>
    <w:rsid w:val="00B151EB"/>
    <w:rsid w:val="00B2622E"/>
    <w:rsid w:val="00B4384D"/>
    <w:rsid w:val="00B65197"/>
    <w:rsid w:val="00B74995"/>
    <w:rsid w:val="00B76E27"/>
    <w:rsid w:val="00BB5B58"/>
    <w:rsid w:val="00BC31C5"/>
    <w:rsid w:val="00BC4D31"/>
    <w:rsid w:val="00BC5CA4"/>
    <w:rsid w:val="00BC7C40"/>
    <w:rsid w:val="00BE12EF"/>
    <w:rsid w:val="00BF000A"/>
    <w:rsid w:val="00BF6583"/>
    <w:rsid w:val="00C1459F"/>
    <w:rsid w:val="00C26065"/>
    <w:rsid w:val="00C35CD4"/>
    <w:rsid w:val="00C362A0"/>
    <w:rsid w:val="00C5313A"/>
    <w:rsid w:val="00C60A3B"/>
    <w:rsid w:val="00C664BA"/>
    <w:rsid w:val="00C71CAA"/>
    <w:rsid w:val="00C72556"/>
    <w:rsid w:val="00CB06C3"/>
    <w:rsid w:val="00CC4B5F"/>
    <w:rsid w:val="00CD3C3F"/>
    <w:rsid w:val="00CD51A3"/>
    <w:rsid w:val="00CE352C"/>
    <w:rsid w:val="00CF10AA"/>
    <w:rsid w:val="00CF77AE"/>
    <w:rsid w:val="00D16C50"/>
    <w:rsid w:val="00D34759"/>
    <w:rsid w:val="00D414D8"/>
    <w:rsid w:val="00D60395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63539"/>
    <w:rsid w:val="00E72F32"/>
    <w:rsid w:val="00EA176F"/>
    <w:rsid w:val="00EA7E1B"/>
    <w:rsid w:val="00EB1050"/>
    <w:rsid w:val="00EB4679"/>
    <w:rsid w:val="00EB5304"/>
    <w:rsid w:val="00ED4F6F"/>
    <w:rsid w:val="00EE06AB"/>
    <w:rsid w:val="00F00E31"/>
    <w:rsid w:val="00F058D5"/>
    <w:rsid w:val="00F15618"/>
    <w:rsid w:val="00F4300E"/>
    <w:rsid w:val="00F549E4"/>
    <w:rsid w:val="00F75015"/>
    <w:rsid w:val="00F97B3A"/>
    <w:rsid w:val="00FA2599"/>
    <w:rsid w:val="00FC56EB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23A-4282-8D89-846024755212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'leader - bonds'!$G$3:$G$7</c:f>
              <c:numCache>
                <c:formatCode>0.0</c:formatCode>
                <c:ptCount val="5"/>
                <c:pt idx="0">
                  <c:v>7.9985640522779899</c:v>
                </c:pt>
                <c:pt idx="1">
                  <c:v>4.0072920998156292</c:v>
                </c:pt>
                <c:pt idx="2">
                  <c:v>1.3890469235470881</c:v>
                </c:pt>
                <c:pt idx="3">
                  <c:v>9.7620745757639469</c:v>
                </c:pt>
                <c:pt idx="4">
                  <c:v>4.9958627147631107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3A-4282-8D89-846024755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0D5CB-49CC-4BBA-8698-EB955ED9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6</cp:revision>
  <dcterms:created xsi:type="dcterms:W3CDTF">2024-09-05T11:24:00Z</dcterms:created>
  <dcterms:modified xsi:type="dcterms:W3CDTF">2024-09-10T12:03:00Z</dcterms:modified>
</cp:coreProperties>
</file>