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2E10FB" w14:textId="77777777" w:rsidR="00590607" w:rsidRPr="00A80CBC" w:rsidRDefault="00590607" w:rsidP="00590607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lang w:val="ru-RU" w:eastAsia="ru-RU"/>
        </w:rPr>
      </w:pPr>
      <w:bookmarkStart w:id="0" w:name="_Hlk225195552"/>
      <w:bookmarkStart w:id="1" w:name="_Toc221885123"/>
      <w:bookmarkStart w:id="2" w:name="_GoBack"/>
      <w:bookmarkEnd w:id="2"/>
      <w:r w:rsidRPr="00A80CBC">
        <w:rPr>
          <w:rFonts w:ascii="Times New Roman" w:eastAsia="Times New Roman" w:hAnsi="Times New Roman" w:cs="Times New Roman"/>
          <w:b/>
          <w:bCs/>
          <w:lang w:val="ru-RU" w:eastAsia="ru-RU"/>
        </w:rPr>
        <w:t>ЗАЯВКА НА УЧАСТИЕ В ОТКРЫТОМ КОНКУРСЕ</w:t>
      </w:r>
      <w:bookmarkEnd w:id="1"/>
    </w:p>
    <w:p w14:paraId="514E2B4C" w14:textId="77777777" w:rsidR="00590607" w:rsidRPr="00A80CBC" w:rsidRDefault="00590607" w:rsidP="00590607">
      <w:pPr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Полное фирменное наименование аудиторской организации:</w:t>
      </w:r>
    </w:p>
    <w:p w14:paraId="3EDFF2B4" w14:textId="77777777" w:rsidR="00590607" w:rsidRPr="00A80CBC" w:rsidRDefault="00590607" w:rsidP="00590607">
      <w:pPr>
        <w:numPr>
          <w:ilvl w:val="0"/>
          <w:numId w:val="8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Организационно-правовая форма:</w:t>
      </w:r>
    </w:p>
    <w:p w14:paraId="306EB30A" w14:textId="77777777" w:rsidR="00590607" w:rsidRPr="00A80CBC" w:rsidRDefault="00590607" w:rsidP="00590607">
      <w:pPr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ОГРН: ______________________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  <w:t>ИНН: ______________________</w:t>
      </w:r>
    </w:p>
    <w:p w14:paraId="21D763B2" w14:textId="77777777" w:rsidR="00590607" w:rsidRPr="00A80CBC" w:rsidRDefault="00590607" w:rsidP="00590607">
      <w:pPr>
        <w:numPr>
          <w:ilvl w:val="0"/>
          <w:numId w:val="9"/>
        </w:numPr>
        <w:spacing w:after="0" w:line="360" w:lineRule="auto"/>
        <w:ind w:left="0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Место нахождения:</w:t>
      </w:r>
    </w:p>
    <w:p w14:paraId="5F186E11" w14:textId="77777777" w:rsidR="00590607" w:rsidRPr="00A80CBC" w:rsidRDefault="00590607" w:rsidP="00590607">
      <w:pPr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Номер в реестре аудиторов и аудиторских организаций СРО:</w:t>
      </w:r>
    </w:p>
    <w:p w14:paraId="47436A2D" w14:textId="77777777" w:rsidR="00590607" w:rsidRPr="00A80CBC" w:rsidRDefault="00590607" w:rsidP="00590607">
      <w:pPr>
        <w:numPr>
          <w:ilvl w:val="0"/>
          <w:numId w:val="11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Подтверждаем соответствие обязательным требованиям:</w:t>
      </w:r>
    </w:p>
    <w:p w14:paraId="004D1EB0" w14:textId="77777777" w:rsidR="00590607" w:rsidRPr="00A80CBC" w:rsidRDefault="00590607" w:rsidP="00590607">
      <w:pPr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Членство в СРО аудиторов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Включение в реестр аудиторских организаций для ОЗОФР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Включение в реестр аудиторских организаций для ОЗОФР на финансовом рынке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Наличие права на аудит </w:t>
      </w:r>
      <w:r>
        <w:rPr>
          <w:rFonts w:ascii="Times New Roman" w:eastAsia="Times New Roman" w:hAnsi="Times New Roman" w:cs="Times New Roman"/>
          <w:lang w:val="ru-RU" w:eastAsia="ru-RU"/>
        </w:rPr>
        <w:t>не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кредитных </w:t>
      </w:r>
      <w:r>
        <w:rPr>
          <w:rFonts w:ascii="Times New Roman" w:eastAsia="Times New Roman" w:hAnsi="Times New Roman" w:cs="Times New Roman"/>
          <w:lang w:val="ru-RU" w:eastAsia="ru-RU"/>
        </w:rPr>
        <w:t xml:space="preserve">финансовых </w:t>
      </w:r>
      <w:r w:rsidRPr="00A80CBC">
        <w:rPr>
          <w:rFonts w:ascii="Times New Roman" w:eastAsia="Times New Roman" w:hAnsi="Times New Roman" w:cs="Times New Roman"/>
          <w:lang w:val="ru-RU" w:eastAsia="ru-RU"/>
        </w:rPr>
        <w:t>организаций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Наличие страхования профессиональной ответственности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Отсутствие конфликта интересов и соблюдение требований независимости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r w:rsidRPr="00A80CBC">
        <w:rPr>
          <w:rFonts w:ascii="Segoe UI Symbol" w:eastAsia="Times New Roman" w:hAnsi="Segoe UI Symbol" w:cs="Segoe UI Symbol"/>
          <w:lang w:val="ru-RU" w:eastAsia="ru-RU"/>
        </w:rPr>
        <w:t>☐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Отсутствие решений суда об удовлетворении требований клиентов, связанных с ненадлежащим качеством оказания аудиторских услуг, а также фактов применения дисциплинарных мер и административных наказаний  со стороны СРО аудиторов</w:t>
      </w:r>
    </w:p>
    <w:p w14:paraId="299EED5A" w14:textId="77777777" w:rsidR="00590607" w:rsidRPr="00A80CBC" w:rsidRDefault="00590607" w:rsidP="00590607">
      <w:pPr>
        <w:spacing w:after="0" w:line="240" w:lineRule="auto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</w:t>
      </w:r>
    </w:p>
    <w:p w14:paraId="51045E00" w14:textId="77777777" w:rsidR="00590607" w:rsidRDefault="00590607" w:rsidP="00590607">
      <w:pPr>
        <w:numPr>
          <w:ilvl w:val="0"/>
          <w:numId w:val="3"/>
        </w:numPr>
        <w:spacing w:after="0"/>
        <w:ind w:left="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Опыт проведения аудита </w:t>
      </w:r>
      <w:r>
        <w:rPr>
          <w:rFonts w:ascii="Times New Roman" w:eastAsia="Times New Roman" w:hAnsi="Times New Roman" w:cs="Times New Roman"/>
          <w:lang w:val="ru-RU" w:eastAsia="ru-RU"/>
        </w:rPr>
        <w:t>ОЗОФР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(</w:t>
      </w:r>
      <w:r>
        <w:rPr>
          <w:rFonts w:ascii="Times New Roman" w:eastAsia="Times New Roman" w:hAnsi="Times New Roman" w:cs="Times New Roman"/>
          <w:lang w:val="ru-RU" w:eastAsia="ru-RU"/>
        </w:rPr>
        <w:t xml:space="preserve">в форме </w:t>
      </w:r>
      <w:r w:rsidRPr="00A80CBC">
        <w:rPr>
          <w:rFonts w:ascii="Times New Roman" w:eastAsia="Times New Roman" w:hAnsi="Times New Roman" w:cs="Times New Roman"/>
          <w:lang w:val="ru-RU" w:eastAsia="ru-RU"/>
        </w:rPr>
        <w:t>переч</w:t>
      </w:r>
      <w:r>
        <w:rPr>
          <w:rFonts w:ascii="Times New Roman" w:eastAsia="Times New Roman" w:hAnsi="Times New Roman" w:cs="Times New Roman"/>
          <w:lang w:val="ru-RU" w:eastAsia="ru-RU"/>
        </w:rPr>
        <w:t>ня, при этом</w:t>
      </w:r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lang w:val="ru-RU" w:eastAsia="ru-RU"/>
        </w:rPr>
        <w:t>совокупная протяженность приведенных периодов должна составлять не менее пяти лет</w:t>
      </w:r>
      <w:r w:rsidRPr="00A80CBC">
        <w:rPr>
          <w:rFonts w:ascii="Times New Roman" w:eastAsia="Times New Roman" w:hAnsi="Times New Roman" w:cs="Times New Roman"/>
          <w:lang w:val="ru-RU" w:eastAsia="ru-RU"/>
        </w:rPr>
        <w:t>):</w:t>
      </w:r>
    </w:p>
    <w:p w14:paraId="2F971917" w14:textId="77777777" w:rsidR="00590607" w:rsidRPr="000B3B86" w:rsidRDefault="00590607" w:rsidP="00590607">
      <w:pPr>
        <w:pStyle w:val="a7"/>
        <w:numPr>
          <w:ilvl w:val="0"/>
          <w:numId w:val="3"/>
        </w:numPr>
        <w:tabs>
          <w:tab w:val="clear" w:pos="720"/>
          <w:tab w:val="num" w:pos="0"/>
        </w:tabs>
        <w:spacing w:after="0"/>
        <w:ind w:hanging="1004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B3B86">
        <w:rPr>
          <w:rFonts w:ascii="Times New Roman" w:eastAsia="Times New Roman" w:hAnsi="Times New Roman" w:cs="Times New Roman"/>
          <w:lang w:val="ru-RU" w:eastAsia="ru-RU"/>
        </w:rPr>
        <w:t>Опыт взаимодействия с ЗАО «Лидер»:</w:t>
      </w:r>
    </w:p>
    <w:p w14:paraId="52AA6132" w14:textId="77777777" w:rsidR="00590607" w:rsidRDefault="00590607" w:rsidP="00590607">
      <w:pPr>
        <w:spacing w:after="0"/>
        <w:ind w:hanging="284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9. </w:t>
      </w:r>
      <w:r w:rsidRPr="00A80CBC">
        <w:rPr>
          <w:rFonts w:ascii="Times New Roman" w:eastAsia="Times New Roman" w:hAnsi="Times New Roman" w:cs="Times New Roman"/>
          <w:lang w:val="ru-RU" w:eastAsia="ru-RU"/>
        </w:rPr>
        <w:t>Наличие специалистов по МСФО (ФИО, квалификация):</w:t>
      </w:r>
    </w:p>
    <w:p w14:paraId="6D5F8CD5" w14:textId="77777777" w:rsidR="00590607" w:rsidRDefault="00590607" w:rsidP="00590607">
      <w:pPr>
        <w:spacing w:after="0"/>
        <w:ind w:hanging="284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10. Квалификация специалистов, которых аудиторская организация планирует привлекать для аудита ЗАО «Лидер» по РСБУ и по МСФО:</w:t>
      </w:r>
    </w:p>
    <w:p w14:paraId="05AAC723" w14:textId="77777777" w:rsidR="00590607" w:rsidRDefault="00590607" w:rsidP="00590607">
      <w:pPr>
        <w:tabs>
          <w:tab w:val="left" w:pos="142"/>
        </w:tabs>
        <w:spacing w:after="0"/>
        <w:ind w:hanging="284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>11. Р</w:t>
      </w:r>
      <w:r w:rsidRPr="006226E0">
        <w:rPr>
          <w:rFonts w:ascii="Times New Roman" w:eastAsia="Times New Roman" w:hAnsi="Times New Roman" w:cs="Times New Roman"/>
          <w:lang w:val="ru-RU" w:eastAsia="ru-RU"/>
        </w:rPr>
        <w:t>езультаты внешнего контроля деятельности аудиторской организации, осуществляемого саморегулируемой организацией аудиторов и Федеральным казначейством, и надзора Банка России за деятельностью аудиторских организаций, сведения о которых внесены в реестр аудиторских организаций, оказывающих аудиторские услуги ОЗОФР</w:t>
      </w:r>
      <w:r>
        <w:rPr>
          <w:rFonts w:ascii="Times New Roman" w:eastAsia="Times New Roman" w:hAnsi="Times New Roman" w:cs="Times New Roman"/>
          <w:lang w:val="ru-RU" w:eastAsia="ru-RU"/>
        </w:rPr>
        <w:t>:</w:t>
      </w:r>
    </w:p>
    <w:p w14:paraId="03A631A8" w14:textId="77777777" w:rsidR="00590607" w:rsidRPr="00A80CBC" w:rsidRDefault="00590607" w:rsidP="00590607">
      <w:pPr>
        <w:spacing w:after="0"/>
        <w:ind w:hanging="284"/>
        <w:jc w:val="both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12. </w:t>
      </w:r>
      <w:r w:rsidRPr="00A80CBC">
        <w:rPr>
          <w:rFonts w:ascii="Times New Roman" w:eastAsia="Times New Roman" w:hAnsi="Times New Roman" w:cs="Times New Roman"/>
          <w:lang w:val="ru-RU" w:eastAsia="ru-RU"/>
        </w:rPr>
        <w:t>Стоимость проведения обязательного аудита:</w:t>
      </w:r>
    </w:p>
    <w:p w14:paraId="19CBA664" w14:textId="77777777" w:rsidR="00590607" w:rsidRPr="00A80CBC" w:rsidRDefault="00590607" w:rsidP="00590607">
      <w:pPr>
        <w:spacing w:after="0"/>
        <w:ind w:hanging="284"/>
        <w:rPr>
          <w:rFonts w:ascii="Times New Roman" w:eastAsia="Times New Roman" w:hAnsi="Times New Roman" w:cs="Times New Roman"/>
          <w:lang w:val="ru-RU" w:eastAsia="ru-RU"/>
        </w:rPr>
      </w:pPr>
      <w:r>
        <w:rPr>
          <w:rFonts w:ascii="Times New Roman" w:eastAsia="Times New Roman" w:hAnsi="Times New Roman" w:cs="Times New Roman"/>
          <w:lang w:val="ru-RU" w:eastAsia="ru-RU"/>
        </w:rPr>
        <w:t xml:space="preserve">13. </w:t>
      </w:r>
      <w:r w:rsidRPr="00A80CBC">
        <w:rPr>
          <w:rFonts w:ascii="Times New Roman" w:eastAsia="Times New Roman" w:hAnsi="Times New Roman" w:cs="Times New Roman"/>
          <w:lang w:val="ru-RU" w:eastAsia="ru-RU"/>
        </w:rPr>
        <w:t>Контактное лицо: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  <w:t>ФИО ______________________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  <w:t>Телефон __________________</w:t>
      </w:r>
      <w:r w:rsidRPr="00A80CBC">
        <w:rPr>
          <w:rFonts w:ascii="Times New Roman" w:eastAsia="Times New Roman" w:hAnsi="Times New Roman" w:cs="Times New Roman"/>
          <w:lang w:val="ru-RU" w:eastAsia="ru-RU"/>
        </w:rPr>
        <w:br/>
      </w:r>
      <w:proofErr w:type="spellStart"/>
      <w:r w:rsidRPr="00A80CBC">
        <w:rPr>
          <w:rFonts w:ascii="Times New Roman" w:eastAsia="Times New Roman" w:hAnsi="Times New Roman" w:cs="Times New Roman"/>
          <w:lang w:val="ru-RU" w:eastAsia="ru-RU"/>
        </w:rPr>
        <w:t>Email</w:t>
      </w:r>
      <w:proofErr w:type="spellEnd"/>
      <w:r w:rsidRPr="00A80CBC">
        <w:rPr>
          <w:rFonts w:ascii="Times New Roman" w:eastAsia="Times New Roman" w:hAnsi="Times New Roman" w:cs="Times New Roman"/>
          <w:lang w:val="ru-RU" w:eastAsia="ru-RU"/>
        </w:rPr>
        <w:t xml:space="preserve"> _____________________</w:t>
      </w:r>
    </w:p>
    <w:p w14:paraId="34BB122F" w14:textId="77777777" w:rsidR="00590607" w:rsidRPr="00A80CBC" w:rsidRDefault="00590607" w:rsidP="00590607">
      <w:pPr>
        <w:spacing w:after="0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hAnsi="Times New Roman" w:cs="Times New Roman"/>
          <w:lang w:val="ru-RU"/>
        </w:rPr>
        <w:t>К заявке прилагаются документы, подтверждающие соответствие обязательным требованиям, указанным в п.6 настоящей Заявки</w:t>
      </w:r>
      <w:r w:rsidRPr="00A80CBC">
        <w:rPr>
          <w:rFonts w:ascii="Times New Roman" w:eastAsia="Times New Roman" w:hAnsi="Times New Roman" w:cs="Times New Roman"/>
          <w:lang w:val="ru-RU" w:eastAsia="ru-RU"/>
        </w:rPr>
        <w:t>.</w:t>
      </w:r>
    </w:p>
    <w:p w14:paraId="07B57656" w14:textId="77777777" w:rsidR="00590607" w:rsidRDefault="00590607" w:rsidP="00590607">
      <w:pPr>
        <w:spacing w:after="0"/>
        <w:rPr>
          <w:rFonts w:ascii="Times New Roman" w:eastAsia="Times New Roman" w:hAnsi="Times New Roman" w:cs="Times New Roman"/>
          <w:lang w:val="ru-RU" w:eastAsia="ru-RU"/>
        </w:rPr>
      </w:pPr>
    </w:p>
    <w:p w14:paraId="57896BE0" w14:textId="77777777" w:rsidR="00590607" w:rsidRPr="00A80CBC" w:rsidRDefault="00590607" w:rsidP="00590607">
      <w:pPr>
        <w:spacing w:after="0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t>Руководитель аудиторской организации_____________________ /___________________ /</w:t>
      </w:r>
    </w:p>
    <w:p w14:paraId="4DFC57C7" w14:textId="77777777" w:rsidR="00590607" w:rsidRPr="00A80CBC" w:rsidRDefault="00590607" w:rsidP="00590607">
      <w:pPr>
        <w:spacing w:after="0" w:line="360" w:lineRule="auto"/>
        <w:ind w:firstLine="720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vertAlign w:val="superscript"/>
          <w:lang w:val="ru-RU" w:eastAsia="ru-RU"/>
        </w:rPr>
        <w:t>(М.П. при наличии)</w:t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vertAlign w:val="superscript"/>
          <w:lang w:val="ru-RU" w:eastAsia="ru-RU"/>
        </w:rPr>
        <w:t>(подпись)</w:t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lang w:val="ru-RU" w:eastAsia="ru-RU"/>
        </w:rPr>
        <w:tab/>
      </w:r>
      <w:r w:rsidRPr="00A80CBC">
        <w:rPr>
          <w:rFonts w:ascii="Times New Roman" w:eastAsia="Times New Roman" w:hAnsi="Times New Roman" w:cs="Times New Roman"/>
          <w:vertAlign w:val="superscript"/>
          <w:lang w:val="ru-RU" w:eastAsia="ru-RU"/>
        </w:rPr>
        <w:t>(ФИО)</w:t>
      </w:r>
    </w:p>
    <w:bookmarkEnd w:id="0"/>
    <w:p w14:paraId="64C03A3E" w14:textId="77777777" w:rsidR="00590607" w:rsidRPr="00A80CBC" w:rsidRDefault="00590607" w:rsidP="00590607">
      <w:pPr>
        <w:spacing w:after="0" w:line="360" w:lineRule="auto"/>
        <w:rPr>
          <w:rFonts w:ascii="Times New Roman" w:eastAsia="Times New Roman" w:hAnsi="Times New Roman" w:cs="Times New Roman"/>
          <w:lang w:val="ru-RU" w:eastAsia="ru-RU"/>
        </w:rPr>
      </w:pPr>
      <w:r w:rsidRPr="00A80CBC">
        <w:rPr>
          <w:rFonts w:ascii="Times New Roman" w:eastAsia="Times New Roman" w:hAnsi="Times New Roman" w:cs="Times New Roman"/>
          <w:lang w:val="ru-RU" w:eastAsia="ru-RU"/>
        </w:rPr>
        <w:lastRenderedPageBreak/>
        <w:t xml:space="preserve"> «___» __________ 2026 г.</w:t>
      </w:r>
    </w:p>
    <w:p w14:paraId="003F8C2E" w14:textId="77777777" w:rsidR="00590607" w:rsidRPr="00A9126F" w:rsidRDefault="00590607" w:rsidP="00E76DD4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4"/>
          <w:szCs w:val="24"/>
          <w:u w:val="single"/>
          <w:lang w:val="ru-RU"/>
        </w:rPr>
      </w:pPr>
    </w:p>
    <w:sectPr w:rsidR="00590607" w:rsidRPr="00A9126F" w:rsidSect="00210CB6">
      <w:pgSz w:w="11906" w:h="16838" w:code="9"/>
      <w:pgMar w:top="851" w:right="851" w:bottom="851" w:left="1418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7629B"/>
    <w:multiLevelType w:val="multilevel"/>
    <w:tmpl w:val="5F7C975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575DE5"/>
    <w:multiLevelType w:val="multilevel"/>
    <w:tmpl w:val="A5227A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E93AA6"/>
    <w:multiLevelType w:val="multilevel"/>
    <w:tmpl w:val="5C660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6F345AC"/>
    <w:multiLevelType w:val="multilevel"/>
    <w:tmpl w:val="17E037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7160FB"/>
    <w:multiLevelType w:val="multilevel"/>
    <w:tmpl w:val="9840762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972E06"/>
    <w:multiLevelType w:val="multilevel"/>
    <w:tmpl w:val="A8F429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C912E00"/>
    <w:multiLevelType w:val="multilevel"/>
    <w:tmpl w:val="EF32D59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6187F60"/>
    <w:multiLevelType w:val="hybridMultilevel"/>
    <w:tmpl w:val="D74E70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7F3DC0"/>
    <w:multiLevelType w:val="hybridMultilevel"/>
    <w:tmpl w:val="79CAB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D01D04"/>
    <w:multiLevelType w:val="multilevel"/>
    <w:tmpl w:val="D4D80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E420100"/>
    <w:multiLevelType w:val="multilevel"/>
    <w:tmpl w:val="F30C9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6"/>
  </w:num>
  <w:num w:numId="4">
    <w:abstractNumId w:val="9"/>
  </w:num>
  <w:num w:numId="5">
    <w:abstractNumId w:val="7"/>
  </w:num>
  <w:num w:numId="6">
    <w:abstractNumId w:val="8"/>
  </w:num>
  <w:num w:numId="7">
    <w:abstractNumId w:val="3"/>
  </w:num>
  <w:num w:numId="8">
    <w:abstractNumId w:val="0"/>
  </w:num>
  <w:num w:numId="9">
    <w:abstractNumId w:val="4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90F"/>
    <w:rsid w:val="000213F8"/>
    <w:rsid w:val="000D5B21"/>
    <w:rsid w:val="00196B53"/>
    <w:rsid w:val="001F2BD9"/>
    <w:rsid w:val="00210CB6"/>
    <w:rsid w:val="0026683F"/>
    <w:rsid w:val="003624A9"/>
    <w:rsid w:val="003663A5"/>
    <w:rsid w:val="003C33F5"/>
    <w:rsid w:val="004A16D1"/>
    <w:rsid w:val="004A77B1"/>
    <w:rsid w:val="004C7022"/>
    <w:rsid w:val="00590607"/>
    <w:rsid w:val="006E5BD6"/>
    <w:rsid w:val="006E690F"/>
    <w:rsid w:val="0074582D"/>
    <w:rsid w:val="0082059B"/>
    <w:rsid w:val="009600E6"/>
    <w:rsid w:val="00994C4D"/>
    <w:rsid w:val="009A4045"/>
    <w:rsid w:val="00A32380"/>
    <w:rsid w:val="00A9126F"/>
    <w:rsid w:val="00AE203C"/>
    <w:rsid w:val="00BD493C"/>
    <w:rsid w:val="00D429B1"/>
    <w:rsid w:val="00D62D07"/>
    <w:rsid w:val="00DB7744"/>
    <w:rsid w:val="00DF7A27"/>
    <w:rsid w:val="00E76DD4"/>
    <w:rsid w:val="00E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B7130"/>
  <w15:chartTrackingRefBased/>
  <w15:docId w15:val="{82D2C891-FB51-439F-9E9C-DA2A8E670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022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69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69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69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69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69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69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69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69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69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69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E69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E69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E690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E690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E690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E690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E690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E690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E69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E6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69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E6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E69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E690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E690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E690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E69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E690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E690F"/>
    <w:rPr>
      <w:b/>
      <w:bCs/>
      <w:smallCaps/>
      <w:color w:val="2F5496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4C7022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4C702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4C7022"/>
    <w:rPr>
      <w:rFonts w:eastAsiaTheme="minorEastAsia"/>
      <w:kern w:val="0"/>
      <w:sz w:val="20"/>
      <w:szCs w:val="20"/>
      <w:lang w:val="en-US"/>
      <w14:ligatures w14:val="none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624A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624A9"/>
    <w:rPr>
      <w:rFonts w:eastAsiaTheme="minorEastAsia"/>
      <w:b/>
      <w:bCs/>
      <w:kern w:val="0"/>
      <w:sz w:val="20"/>
      <w:szCs w:val="20"/>
      <w:lang w:val="en-US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4A1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4A16D1"/>
    <w:rPr>
      <w:rFonts w:ascii="Segoe UI" w:eastAsiaTheme="minorEastAsia" w:hAnsi="Segoe UI" w:cs="Segoe UI"/>
      <w:kern w:val="0"/>
      <w:sz w:val="18"/>
      <w:szCs w:val="18"/>
      <w:lang w:val="en-US"/>
      <w14:ligatures w14:val="none"/>
    </w:rPr>
  </w:style>
  <w:style w:type="character" w:styleId="af3">
    <w:name w:val="Hyperlink"/>
    <w:basedOn w:val="a0"/>
    <w:uiPriority w:val="99"/>
    <w:unhideWhenUsed/>
    <w:rsid w:val="00BD493C"/>
    <w:rPr>
      <w:color w:val="0563C1" w:themeColor="hyperlink"/>
      <w:u w:val="single"/>
    </w:rPr>
  </w:style>
  <w:style w:type="paragraph" w:styleId="af4">
    <w:name w:val="Revision"/>
    <w:hidden/>
    <w:uiPriority w:val="99"/>
    <w:semiHidden/>
    <w:rsid w:val="006E5BD6"/>
    <w:pPr>
      <w:spacing w:after="0" w:line="240" w:lineRule="auto"/>
    </w:pPr>
    <w:rPr>
      <w:rFonts w:eastAsiaTheme="minorEastAsia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Петренко</dc:creator>
  <cp:keywords/>
  <dc:description/>
  <cp:lastModifiedBy>Солощенко Светлана</cp:lastModifiedBy>
  <cp:revision>3</cp:revision>
  <dcterms:created xsi:type="dcterms:W3CDTF">2026-09-30T07:07:00Z</dcterms:created>
  <dcterms:modified xsi:type="dcterms:W3CDTF">2026-09-30T07:08:00Z</dcterms:modified>
</cp:coreProperties>
</file>