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9F7E6A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="00E1106E"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7338EB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7338EB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11E00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611E00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611E00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611E00" w:rsidRDefault="00E1106E" w:rsidP="00F4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Активы паевого инвестицио</w:t>
            </w:r>
            <w:r w:rsidR="009E2047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</w:t>
            </w:r>
            <w:r w:rsidR="009E2047"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инвестированы в </w:t>
            </w:r>
            <w:r w:rsidR="00492069" w:rsidRPr="00167E3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A3E18" w:rsidRPr="00167E3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67BFD" w:rsidRPr="00167E3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167E3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F4258A" w:rsidRPr="00167E3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11E00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11E00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11E00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EA3E18" w:rsidRPr="00611E00" w:rsidTr="00EA3E18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18" w:rsidRPr="00611E00" w:rsidRDefault="00EA3E18" w:rsidP="00EA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8,3%</w:t>
            </w:r>
          </w:p>
        </w:tc>
      </w:tr>
      <w:tr w:rsidR="00EA3E18" w:rsidRPr="00611E00" w:rsidTr="00EA3E18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18" w:rsidRPr="00611E00" w:rsidRDefault="00EA3E18" w:rsidP="00EA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7,8%</w:t>
            </w:r>
          </w:p>
        </w:tc>
      </w:tr>
      <w:tr w:rsidR="00EA3E18" w:rsidRPr="00611E00" w:rsidTr="00EA3E18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18" w:rsidRPr="00611E00" w:rsidRDefault="00EA3E18" w:rsidP="00EA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7,5%</w:t>
            </w:r>
          </w:p>
        </w:tc>
      </w:tr>
      <w:tr w:rsidR="00EA3E18" w:rsidRPr="00611E00" w:rsidTr="00EA3E18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18" w:rsidRPr="00611E00" w:rsidRDefault="00EA3E18" w:rsidP="00EA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6,8%</w:t>
            </w:r>
          </w:p>
        </w:tc>
      </w:tr>
      <w:tr w:rsidR="00EA3E18" w:rsidRPr="00611E00" w:rsidTr="00EA3E18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18" w:rsidRPr="00611E00" w:rsidRDefault="00EA3E18" w:rsidP="00EA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", акции об., 2-01-00206-A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E18" w:rsidRPr="00167E3B" w:rsidRDefault="00EA3E18" w:rsidP="00EA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3B">
              <w:rPr>
                <w:rFonts w:ascii="Arial" w:hAnsi="Arial" w:cs="Arial"/>
                <w:color w:val="000000"/>
                <w:sz w:val="24"/>
                <w:szCs w:val="24"/>
              </w:rPr>
              <w:t>6,4%</w:t>
            </w:r>
          </w:p>
        </w:tc>
      </w:tr>
    </w:tbl>
    <w:p w:rsidR="00F4258A" w:rsidRPr="00611E00" w:rsidRDefault="00F4258A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11E00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11E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11E00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611E00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11E00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11E00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611E00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611E00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11E00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11E00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611E00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Pr="00611E00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611E00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11E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611E00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11E00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611E00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611E00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 w:rsidRPr="00611E00"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611E00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611E00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611E00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611E00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611E00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5F382F" w:rsidRPr="00167E3B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F" w:rsidRPr="00611E00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-8,86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-9,03</w:t>
            </w:r>
          </w:p>
        </w:tc>
      </w:tr>
      <w:tr w:rsidR="005F382F" w:rsidRPr="00167E3B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-16,49</w:t>
            </w:r>
          </w:p>
        </w:tc>
      </w:tr>
      <w:tr w:rsidR="005F382F" w:rsidRPr="00167E3B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-19,64</w:t>
            </w:r>
          </w:p>
        </w:tc>
      </w:tr>
      <w:tr w:rsidR="005F382F" w:rsidRPr="00167E3B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-20,17</w:t>
            </w:r>
          </w:p>
        </w:tc>
      </w:tr>
      <w:tr w:rsidR="005F382F" w:rsidRPr="00167E3B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-31,14</w:t>
            </w:r>
          </w:p>
        </w:tc>
      </w:tr>
      <w:tr w:rsidR="005F382F" w:rsidRPr="00167E3B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2F" w:rsidRPr="00167E3B" w:rsidRDefault="005F382F" w:rsidP="005F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67E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-15,31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82F" w:rsidRPr="00167E3B" w:rsidRDefault="005F382F" w:rsidP="005F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E3B">
              <w:rPr>
                <w:rFonts w:ascii="Arial" w:hAnsi="Arial" w:cs="Arial"/>
                <w:sz w:val="24"/>
                <w:szCs w:val="24"/>
              </w:rPr>
              <w:t>-64,97</w:t>
            </w:r>
          </w:p>
        </w:tc>
      </w:tr>
    </w:tbl>
    <w:p w:rsidR="00705ADA" w:rsidRPr="00611E00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5F382F" w:rsidRPr="00167E3B">
        <w:rPr>
          <w:rFonts w:ascii="Arial" w:eastAsiaTheme="minorEastAsia" w:hAnsi="Arial" w:cs="Arial"/>
          <w:sz w:val="24"/>
          <w:szCs w:val="24"/>
          <w:lang w:eastAsia="ru-RU"/>
        </w:rPr>
        <w:t>июнь</w:t>
      </w:r>
      <w:r w:rsidR="00426BE1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 2026 </w:t>
      </w:r>
      <w:r w:rsidR="00BB60D4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года, для расчета </w:t>
      </w:r>
      <w:r w:rsidR="00311F7F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5F382F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май </w:t>
      </w:r>
      <w:r w:rsidR="00426BE1" w:rsidRPr="00167E3B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="00BB60D4" w:rsidRPr="00167E3B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167E3B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611E00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611E00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7338EB" w:rsidRPr="00611E0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31 246,23</w:t>
            </w:r>
            <w:r w:rsidR="00142AAB" w:rsidRPr="00611E0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611E0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611E00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7338EB" w:rsidRPr="00611E00">
              <w:rPr>
                <w:rFonts w:ascii="Arial" w:eastAsiaTheme="minorEastAsia" w:hAnsi="Arial" w:cs="Arial"/>
                <w:b/>
                <w:lang w:eastAsia="ru-RU"/>
              </w:rPr>
              <w:t>24 620 798,47</w:t>
            </w:r>
            <w:r w:rsidR="00C45F9C" w:rsidRPr="00611E00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611E0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611E00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611E0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E1106E" w:rsidRPr="00611E00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611E00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611E00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611E00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611E00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11E00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611E00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611E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Pr="00611E00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675F0C" w:rsidRPr="00611E00">
              <w:rPr>
                <w:rFonts w:ascii="Arial" w:hAnsi="Arial" w:cs="Arial"/>
                <w:sz w:val="24"/>
                <w:szCs w:val="24"/>
              </w:rPr>
              <w:t>1,5</w:t>
            </w:r>
            <w:r w:rsidRPr="00611E00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611E00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1E00">
              <w:rPr>
                <w:rFonts w:ascii="Arial" w:hAnsi="Arial" w:cs="Arial"/>
                <w:sz w:val="24"/>
                <w:szCs w:val="24"/>
              </w:rPr>
              <w:t>управлением фондом, составляет 1,5% (с учетом НДС).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B650D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67E3B"/>
    <w:rsid w:val="001727D0"/>
    <w:rsid w:val="00182DBE"/>
    <w:rsid w:val="001864FF"/>
    <w:rsid w:val="00191CEC"/>
    <w:rsid w:val="001970EA"/>
    <w:rsid w:val="001A393F"/>
    <w:rsid w:val="001B7E26"/>
    <w:rsid w:val="001B7E59"/>
    <w:rsid w:val="001B7F3E"/>
    <w:rsid w:val="001C5DE9"/>
    <w:rsid w:val="001D079E"/>
    <w:rsid w:val="001D2F51"/>
    <w:rsid w:val="001E3E9A"/>
    <w:rsid w:val="002055CB"/>
    <w:rsid w:val="002103D6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394C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0C1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4315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5F382F"/>
    <w:rsid w:val="00602799"/>
    <w:rsid w:val="006073F7"/>
    <w:rsid w:val="00611E00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338EB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9F7E6A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62CAE"/>
    <w:rsid w:val="00B774A8"/>
    <w:rsid w:val="00B815C6"/>
    <w:rsid w:val="00B868EA"/>
    <w:rsid w:val="00BA4C7C"/>
    <w:rsid w:val="00BB21D7"/>
    <w:rsid w:val="00BB4718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5F9C"/>
    <w:rsid w:val="00C47243"/>
    <w:rsid w:val="00C50DD5"/>
    <w:rsid w:val="00C512FC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A71A3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126F7"/>
    <w:rsid w:val="00E1470A"/>
    <w:rsid w:val="00E21D35"/>
    <w:rsid w:val="00E22D3D"/>
    <w:rsid w:val="00E30C4F"/>
    <w:rsid w:val="00E716F2"/>
    <w:rsid w:val="00E8381E"/>
    <w:rsid w:val="00E85DD1"/>
    <w:rsid w:val="00E97762"/>
    <w:rsid w:val="00EA3E18"/>
    <w:rsid w:val="00EB47EC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4258A"/>
    <w:rsid w:val="00F55192"/>
    <w:rsid w:val="00F84639"/>
    <w:rsid w:val="00F94F0F"/>
    <w:rsid w:val="00FA771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CF0E-1532-4F5C-832B-159F8298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70</cp:revision>
  <dcterms:created xsi:type="dcterms:W3CDTF">2025-04-08T09:26:00Z</dcterms:created>
  <dcterms:modified xsi:type="dcterms:W3CDTF">2026-07-09T10:12:00Z</dcterms:modified>
</cp:coreProperties>
</file>